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600" w:lineRule="exact"/>
        <w:rPr>
          <w:rFonts w:hint="eastAsia" w:ascii="方正黑体_GBK" w:hAnsi="宋体" w:eastAsia="方正黑体_GBK" w:cs="Times New Roman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_GBK" w:hAnsi="宋体" w:eastAsia="方正黑体_GBK" w:cs="方正黑体_GBK"/>
          <w:color w:val="000000"/>
          <w:sz w:val="32"/>
          <w:szCs w:val="32"/>
        </w:rPr>
        <w:t>附件</w:t>
      </w:r>
    </w:p>
    <w:p>
      <w:pPr>
        <w:pStyle w:val="5"/>
        <w:widowControl/>
        <w:spacing w:beforeAutospacing="0" w:afterAutospacing="0" w:line="600" w:lineRule="exact"/>
        <w:jc w:val="center"/>
        <w:rPr>
          <w:rFonts w:ascii="方正小标宋_GBK" w:hAnsi="宋体" w:eastAsia="方正小标宋_GBK" w:cs="Times New Roman"/>
          <w:color w:val="000000"/>
          <w:sz w:val="36"/>
          <w:szCs w:val="36"/>
        </w:rPr>
      </w:pPr>
      <w:r>
        <w:rPr>
          <w:rFonts w:hint="eastAsia" w:ascii="方正小标宋_GBK" w:hAnsi="宋体" w:eastAsia="方正小标宋_GBK" w:cs="方正小标宋_GBK"/>
          <w:color w:val="000000"/>
          <w:sz w:val="36"/>
          <w:szCs w:val="36"/>
        </w:rPr>
        <w:t>石柱县</w:t>
      </w:r>
      <w:r>
        <w:rPr>
          <w:rFonts w:ascii="方正小标宋_GBK" w:hAnsi="宋体" w:eastAsia="方正小标宋_GBK" w:cs="方正小标宋_GBK"/>
          <w:color w:val="000000"/>
          <w:sz w:val="36"/>
          <w:szCs w:val="36"/>
        </w:rPr>
        <w:t>2022</w:t>
      </w:r>
      <w:r>
        <w:rPr>
          <w:rFonts w:hint="eastAsia" w:ascii="方正小标宋_GBK" w:hAnsi="宋体" w:eastAsia="方正小标宋_GBK" w:cs="方正小标宋_GBK"/>
          <w:color w:val="000000"/>
          <w:sz w:val="36"/>
          <w:szCs w:val="36"/>
        </w:rPr>
        <w:t>年</w:t>
      </w:r>
      <w:r>
        <w:rPr>
          <w:rFonts w:hint="eastAsia" w:ascii="方正小标宋_GBK" w:hAnsi="宋体" w:eastAsia="方正小标宋_GBK" w:cs="方正小标宋_GBK"/>
          <w:color w:val="000000"/>
          <w:sz w:val="36"/>
          <w:szCs w:val="36"/>
          <w:lang w:eastAsia="zh-CN"/>
        </w:rPr>
        <w:t>重点</w:t>
      </w:r>
      <w:r>
        <w:rPr>
          <w:rFonts w:hint="eastAsia" w:ascii="方正小标宋_GBK" w:hAnsi="宋体" w:eastAsia="方正小标宋_GBK" w:cs="方正小标宋_GBK"/>
          <w:color w:val="000000"/>
          <w:sz w:val="36"/>
          <w:szCs w:val="36"/>
        </w:rPr>
        <w:t>民生实事建议征集表</w:t>
      </w:r>
    </w:p>
    <w:tbl>
      <w:tblPr>
        <w:tblStyle w:val="6"/>
        <w:tblpPr w:leftFromText="180" w:rightFromText="180" w:vertAnchor="text" w:horzAnchor="page" w:tblpX="1136" w:tblpY="252"/>
        <w:tblOverlap w:val="never"/>
        <w:tblW w:w="9863" w:type="dxa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0"/>
        <w:gridCol w:w="1725"/>
        <w:gridCol w:w="2535"/>
        <w:gridCol w:w="3503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cs="Times New Roman"/>
                <w:color w:val="00000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</w:rPr>
              <w:t>事项名称</w:t>
            </w:r>
          </w:p>
        </w:tc>
        <w:tc>
          <w:tcPr>
            <w:tcW w:w="7763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方正仿宋_GBK" w:hAnsi="微软雅黑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5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600" w:lineRule="exact"/>
              <w:rPr>
                <w:rFonts w:ascii="方正仿宋_GBK" w:eastAsia="方正仿宋_GBK" w:cs="Times New Roman"/>
                <w:color w:val="00000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</w:rPr>
              <w:t>具体建议内容（包括项目背景、实施必要性、实施目标</w:t>
            </w:r>
          </w:p>
          <w:p>
            <w:pPr>
              <w:pStyle w:val="5"/>
              <w:widowControl/>
              <w:spacing w:beforeAutospacing="0" w:afterAutospacing="0" w:line="600" w:lineRule="exact"/>
              <w:rPr>
                <w:rFonts w:ascii="方正仿宋_GBK" w:eastAsia="方正仿宋_GBK" w:cs="Times New Roman"/>
                <w:color w:val="000000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lang w:eastAsia="zh-CN"/>
              </w:rPr>
              <w:t>、</w:t>
            </w:r>
            <w:r>
              <w:rPr>
                <w:rFonts w:hint="eastAsia" w:ascii="方正仿宋_GBK" w:hAnsi="宋体" w:eastAsia="方正仿宋_GBK" w:cs="方正仿宋_GBK"/>
                <w:color w:val="000000"/>
              </w:rPr>
              <w:t>内容要求</w:t>
            </w:r>
            <w:r>
              <w:rPr>
                <w:rFonts w:hint="eastAsia" w:ascii="方正仿宋_GBK" w:hAnsi="宋体" w:eastAsia="方正仿宋_GBK" w:cs="方正仿宋_GBK"/>
                <w:color w:val="000000"/>
                <w:lang w:eastAsia="zh-CN"/>
              </w:rPr>
              <w:t>及效益分析</w:t>
            </w:r>
            <w:r>
              <w:rPr>
                <w:rFonts w:hint="eastAsia" w:ascii="方正仿宋_GBK" w:hAnsi="宋体" w:eastAsia="方正仿宋_GBK" w:cs="方正仿宋_GBK"/>
                <w:color w:val="000000"/>
              </w:rPr>
              <w:t>等）</w:t>
            </w:r>
          </w:p>
        </w:tc>
        <w:tc>
          <w:tcPr>
            <w:tcW w:w="776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方正仿宋_GBK" w:hAnsi="微软雅黑" w:eastAsia="方正仿宋_GBK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210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8"/>
                <w:szCs w:val="28"/>
              </w:rPr>
              <w:t>建议人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方正仿宋_GBK" w:hAnsi="微软雅黑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beforeAutospacing="0" w:afterAutospacing="0" w:line="600" w:lineRule="exact"/>
              <w:jc w:val="center"/>
              <w:rPr>
                <w:rFonts w:ascii="方正仿宋_GBK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方正仿宋_GBK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5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方正仿宋_GBK" w:hAnsi="微软雅黑" w:eastAsia="方正仿宋_GBK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pStyle w:val="5"/>
        <w:widowControl/>
        <w:spacing w:beforeAutospacing="0" w:afterAutospacing="0" w:line="600" w:lineRule="exact"/>
        <w:rPr>
          <w:rFonts w:ascii="方正仿宋_GBK" w:eastAsia="方正仿宋_GBK" w:cs="Times New Roman"/>
          <w:sz w:val="28"/>
          <w:szCs w:val="28"/>
        </w:rPr>
      </w:pPr>
      <w:r>
        <w:rPr>
          <w:rFonts w:ascii="方正仿宋_GBK" w:eastAsia="方正仿宋_GBK" w:cs="方正仿宋_GBK"/>
          <w:sz w:val="28"/>
          <w:szCs w:val="28"/>
        </w:rPr>
        <w:t xml:space="preserve"> </w:t>
      </w:r>
      <w:r>
        <w:rPr>
          <w:rFonts w:hint="eastAsia" w:ascii="方正仿宋_GBK" w:eastAsia="方正仿宋_GBK" w:cs="方正仿宋_GBK"/>
          <w:sz w:val="28"/>
          <w:szCs w:val="28"/>
        </w:rPr>
        <w:t>备注：民生实事建议实行一事一表，若有多个建议事项请分开填写表格。</w:t>
      </w:r>
    </w:p>
    <w:sectPr>
      <w:footerReference r:id="rId3" w:type="default"/>
      <w:pgSz w:w="11906" w:h="16838"/>
      <w:pgMar w:top="2098" w:right="1531" w:bottom="1985" w:left="1531" w:header="851" w:footer="147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15" w:leftChars="150" w:right="315" w:rightChars="150"/>
      <w:rPr>
        <w:rStyle w:val="8"/>
        <w:rFonts w:ascii="宋体" w:cs="Times New Roman"/>
        <w:sz w:val="28"/>
        <w:szCs w:val="28"/>
      </w:rPr>
    </w:pPr>
    <w:r>
      <w:rPr>
        <w:rStyle w:val="8"/>
        <w:rFonts w:ascii="宋体" w:hAnsi="宋体" w:cs="宋体"/>
        <w:sz w:val="28"/>
        <w:szCs w:val="28"/>
      </w:rPr>
      <w:t xml:space="preserve">— </w:t>
    </w:r>
    <w:r>
      <w:rPr>
        <w:rStyle w:val="8"/>
        <w:rFonts w:ascii="宋体" w:hAnsi="宋体" w:cs="宋体"/>
        <w:sz w:val="28"/>
        <w:szCs w:val="28"/>
      </w:rPr>
      <w:fldChar w:fldCharType="begin"/>
    </w:r>
    <w:r>
      <w:rPr>
        <w:rStyle w:val="8"/>
        <w:rFonts w:ascii="宋体" w:hAnsi="宋体" w:cs="宋体"/>
        <w:sz w:val="28"/>
        <w:szCs w:val="28"/>
      </w:rPr>
      <w:instrText xml:space="preserve">PAGE  </w:instrText>
    </w:r>
    <w:r>
      <w:rPr>
        <w:rStyle w:val="8"/>
        <w:rFonts w:ascii="宋体" w:hAnsi="宋体" w:cs="宋体"/>
        <w:sz w:val="28"/>
        <w:szCs w:val="28"/>
      </w:rPr>
      <w:fldChar w:fldCharType="separate"/>
    </w:r>
    <w:r>
      <w:rPr>
        <w:rStyle w:val="8"/>
        <w:rFonts w:ascii="宋体" w:hAnsi="宋体" w:cs="宋体"/>
        <w:sz w:val="28"/>
        <w:szCs w:val="28"/>
      </w:rPr>
      <w:t>2</w:t>
    </w:r>
    <w:r>
      <w:rPr>
        <w:rStyle w:val="8"/>
        <w:rFonts w:ascii="宋体" w:hAnsi="宋体" w:cs="宋体"/>
        <w:sz w:val="28"/>
        <w:szCs w:val="28"/>
      </w:rPr>
      <w:fldChar w:fldCharType="end"/>
    </w:r>
    <w:r>
      <w:rPr>
        <w:rStyle w:val="8"/>
        <w:rFonts w:ascii="宋体" w:hAnsi="宋体" w:cs="宋体"/>
        <w:sz w:val="28"/>
        <w:szCs w:val="28"/>
      </w:rPr>
      <w:t xml:space="preserve"> —</w:t>
    </w:r>
  </w:p>
  <w:p>
    <w:pPr>
      <w:pStyle w:val="3"/>
      <w:ind w:right="360" w:firstLine="360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doNotDisplayPageBoundaries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1E3255"/>
    <w:rsid w:val="0007558C"/>
    <w:rsid w:val="0042238C"/>
    <w:rsid w:val="00651199"/>
    <w:rsid w:val="00686274"/>
    <w:rsid w:val="00786598"/>
    <w:rsid w:val="00896769"/>
    <w:rsid w:val="00926FEB"/>
    <w:rsid w:val="009A7D2A"/>
    <w:rsid w:val="00B0255D"/>
    <w:rsid w:val="00F2257E"/>
    <w:rsid w:val="147B2EC8"/>
    <w:rsid w:val="2F0706E4"/>
    <w:rsid w:val="2F3533BC"/>
    <w:rsid w:val="39D40872"/>
    <w:rsid w:val="501E3255"/>
    <w:rsid w:val="5AB729D6"/>
    <w:rsid w:val="5FA413F3"/>
    <w:rsid w:val="65E63C7A"/>
    <w:rsid w:val="74730781"/>
    <w:rsid w:val="78E2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locked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8">
    <w:name w:val="page number"/>
    <w:basedOn w:val="7"/>
    <w:qFormat/>
    <w:uiPriority w:val="99"/>
  </w:style>
  <w:style w:type="character" w:customStyle="1" w:styleId="9">
    <w:name w:val="Footer Char"/>
    <w:basedOn w:val="7"/>
    <w:link w:val="3"/>
    <w:semiHidden/>
    <w:qFormat/>
    <w:locked/>
    <w:uiPriority w:val="99"/>
    <w:rPr>
      <w:rFonts w:ascii="Calibri" w:hAnsi="Calibri" w:cs="Calibri"/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Organization</Company>
  <Pages>4</Pages>
  <Words>173</Words>
  <Characters>992</Characters>
  <Lines>0</Lines>
  <Paragraphs>0</Paragraphs>
  <TotalTime>10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2021-10-26T06:05:00Z</dcterms:created>
  <dc:creator>Administrator</dc:creator>
  <cp:lastModifiedBy>张&amp;二姐</cp:lastModifiedBy>
  <cp:lastPrinted>2021-10-27T04:15:00Z</cp:lastPrinted>
  <dcterms:modified xsi:type="dcterms:W3CDTF">2021-10-28T08:03:02Z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F19C43C5BADC40FA819109607035977E</vt:lpwstr>
  </property>
</Properties>
</file>